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межрайонной больнице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B86908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B86908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Средняя заработная плата медицинских работников в ГБУЗ «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Сердобская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межрайонная больница им. А.И. Настина» за </w:t>
      </w:r>
      <w:r w:rsidR="00681A4D">
        <w:rPr>
          <w:rFonts w:ascii="Times New Roman" w:hAnsi="Times New Roman" w:cs="Times New Roman"/>
          <w:sz w:val="28"/>
          <w:szCs w:val="28"/>
        </w:rPr>
        <w:t>а</w:t>
      </w:r>
      <w:r w:rsidR="0007701B">
        <w:rPr>
          <w:rFonts w:ascii="Times New Roman" w:hAnsi="Times New Roman" w:cs="Times New Roman"/>
          <w:sz w:val="28"/>
          <w:szCs w:val="28"/>
        </w:rPr>
        <w:t>вгуст</w:t>
      </w:r>
      <w:r w:rsidR="00D47DE6">
        <w:rPr>
          <w:rFonts w:ascii="Times New Roman" w:hAnsi="Times New Roman" w:cs="Times New Roman"/>
          <w:sz w:val="28"/>
          <w:szCs w:val="28"/>
        </w:rPr>
        <w:t xml:space="preserve"> 2021</w:t>
      </w:r>
      <w:r w:rsidRPr="00B86908">
        <w:rPr>
          <w:rFonts w:ascii="Times New Roman" w:hAnsi="Times New Roman" w:cs="Times New Roman"/>
          <w:sz w:val="28"/>
          <w:szCs w:val="28"/>
        </w:rPr>
        <w:t xml:space="preserve"> года составила:</w:t>
      </w: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951" w:type="dxa"/>
        <w:tblLook w:val="04A0"/>
      </w:tblPr>
      <w:tblGrid>
        <w:gridCol w:w="5771"/>
        <w:gridCol w:w="4150"/>
      </w:tblGrid>
      <w:tr w:rsidR="00B86908" w:rsidRPr="00B86908" w:rsidTr="00B86908">
        <w:trPr>
          <w:trHeight w:val="94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 персонала</w:t>
            </w:r>
          </w:p>
        </w:tc>
        <w:tc>
          <w:tcPr>
            <w:tcW w:w="4150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Средняя </w:t>
            </w:r>
            <w:proofErr w:type="spellStart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proofErr w:type="spellEnd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/плата, руб.</w:t>
            </w:r>
          </w:p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Врачи</w:t>
            </w:r>
          </w:p>
        </w:tc>
        <w:tc>
          <w:tcPr>
            <w:tcW w:w="4150" w:type="dxa"/>
          </w:tcPr>
          <w:p w:rsidR="00B86908" w:rsidRPr="00B86908" w:rsidRDefault="0007701B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7701B">
              <w:rPr>
                <w:rFonts w:ascii="Times New Roman" w:hAnsi="Times New Roman" w:cs="Times New Roman"/>
                <w:sz w:val="36"/>
                <w:szCs w:val="36"/>
              </w:rPr>
              <w:t>53 154,96</w:t>
            </w: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Средний медицинский персонал</w:t>
            </w:r>
          </w:p>
        </w:tc>
        <w:tc>
          <w:tcPr>
            <w:tcW w:w="4150" w:type="dxa"/>
          </w:tcPr>
          <w:p w:rsidR="00B86908" w:rsidRPr="00B86908" w:rsidRDefault="0007701B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7701B">
              <w:rPr>
                <w:rFonts w:ascii="Times New Roman" w:hAnsi="Times New Roman" w:cs="Times New Roman"/>
                <w:sz w:val="36"/>
                <w:szCs w:val="36"/>
              </w:rPr>
              <w:t>26 734,59</w:t>
            </w:r>
          </w:p>
        </w:tc>
      </w:tr>
      <w:tr w:rsidR="00B86908" w:rsidRPr="00B86908" w:rsidTr="00B86908">
        <w:trPr>
          <w:trHeight w:val="480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Младший медицинский персонал</w:t>
            </w:r>
          </w:p>
        </w:tc>
        <w:tc>
          <w:tcPr>
            <w:tcW w:w="4150" w:type="dxa"/>
          </w:tcPr>
          <w:p w:rsidR="00B86908" w:rsidRPr="00B86908" w:rsidRDefault="0007701B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7701B">
              <w:rPr>
                <w:rFonts w:ascii="Times New Roman" w:hAnsi="Times New Roman" w:cs="Times New Roman"/>
                <w:sz w:val="36"/>
                <w:szCs w:val="36"/>
              </w:rPr>
              <w:t>24 694,92</w:t>
            </w:r>
          </w:p>
        </w:tc>
      </w:tr>
      <w:tr w:rsidR="00B86908" w:rsidRPr="00B86908" w:rsidTr="0007701B">
        <w:trPr>
          <w:trHeight w:val="744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Средняя оплата труда по больнице</w:t>
            </w:r>
          </w:p>
        </w:tc>
        <w:tc>
          <w:tcPr>
            <w:tcW w:w="4150" w:type="dxa"/>
          </w:tcPr>
          <w:p w:rsidR="00B86908" w:rsidRPr="00B86908" w:rsidRDefault="0007701B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7701B">
              <w:rPr>
                <w:rFonts w:ascii="Times New Roman" w:hAnsi="Times New Roman" w:cs="Times New Roman"/>
                <w:sz w:val="36"/>
                <w:szCs w:val="36"/>
              </w:rPr>
              <w:t>29 479,76</w:t>
            </w:r>
          </w:p>
        </w:tc>
      </w:tr>
    </w:tbl>
    <w:p w:rsidR="00B86908" w:rsidRDefault="00B86908" w:rsidP="00B86908"/>
    <w:sectPr w:rsidR="00B86908" w:rsidSect="00B86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908"/>
    <w:rsid w:val="0000713F"/>
    <w:rsid w:val="0007701B"/>
    <w:rsid w:val="004017EF"/>
    <w:rsid w:val="00436045"/>
    <w:rsid w:val="00681A4D"/>
    <w:rsid w:val="00B86908"/>
    <w:rsid w:val="00BA4DB1"/>
    <w:rsid w:val="00BD437A"/>
    <w:rsid w:val="00D35C3D"/>
    <w:rsid w:val="00D4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2021-09-09T13:07:00Z</dcterms:created>
  <dcterms:modified xsi:type="dcterms:W3CDTF">2021-09-09T13:07:00Z</dcterms:modified>
</cp:coreProperties>
</file>