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E9069A">
        <w:rPr>
          <w:rFonts w:ascii="Times New Roman" w:hAnsi="Times New Roman" w:cs="Times New Roman"/>
          <w:sz w:val="28"/>
          <w:szCs w:val="28"/>
        </w:rPr>
        <w:t>четыре</w:t>
      </w:r>
      <w:r w:rsidR="008143DC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9E42E3">
        <w:rPr>
          <w:rFonts w:ascii="Times New Roman" w:hAnsi="Times New Roman" w:cs="Times New Roman"/>
          <w:sz w:val="28"/>
          <w:szCs w:val="28"/>
        </w:rPr>
        <w:t xml:space="preserve"> 2022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E9069A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069A">
              <w:rPr>
                <w:rFonts w:ascii="Times New Roman" w:hAnsi="Times New Roman" w:cs="Times New Roman"/>
                <w:sz w:val="36"/>
                <w:szCs w:val="36"/>
              </w:rPr>
              <w:t>55 619,86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E9069A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069A">
              <w:rPr>
                <w:rFonts w:ascii="Times New Roman" w:hAnsi="Times New Roman" w:cs="Times New Roman"/>
                <w:sz w:val="36"/>
                <w:szCs w:val="36"/>
              </w:rPr>
              <w:t>28 322,11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E9069A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069A">
              <w:rPr>
                <w:rFonts w:ascii="Times New Roman" w:hAnsi="Times New Roman" w:cs="Times New Roman"/>
                <w:sz w:val="36"/>
                <w:szCs w:val="36"/>
              </w:rPr>
              <w:t>24 637,17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E9069A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069A">
              <w:rPr>
                <w:rFonts w:ascii="Times New Roman" w:hAnsi="Times New Roman" w:cs="Times New Roman"/>
                <w:sz w:val="36"/>
                <w:szCs w:val="36"/>
              </w:rPr>
              <w:t>30 603,72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4017EF"/>
    <w:rsid w:val="00436045"/>
    <w:rsid w:val="00630F64"/>
    <w:rsid w:val="00681A4D"/>
    <w:rsid w:val="008143DC"/>
    <w:rsid w:val="009E42E3"/>
    <w:rsid w:val="00A97290"/>
    <w:rsid w:val="00B24873"/>
    <w:rsid w:val="00B86908"/>
    <w:rsid w:val="00BA4DB1"/>
    <w:rsid w:val="00BD437A"/>
    <w:rsid w:val="00C07DE9"/>
    <w:rsid w:val="00D35C3D"/>
    <w:rsid w:val="00D47DE6"/>
    <w:rsid w:val="00E9069A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2022-05-11T13:56:00Z</dcterms:created>
  <dcterms:modified xsi:type="dcterms:W3CDTF">2022-05-11T13:56:00Z</dcterms:modified>
</cp:coreProperties>
</file>