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межрайонной больнице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B86908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B86908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Средняя заработная плата медицинских работников в ГБУЗ «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Сердобская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межрайонная больница им. А.И. Настина» за </w:t>
      </w:r>
      <w:r w:rsidR="006A2DDC">
        <w:rPr>
          <w:rFonts w:ascii="Times New Roman" w:hAnsi="Times New Roman" w:cs="Times New Roman"/>
          <w:sz w:val="28"/>
          <w:szCs w:val="28"/>
        </w:rPr>
        <w:t>8 месяцев</w:t>
      </w:r>
      <w:r w:rsidR="00D47DE6">
        <w:rPr>
          <w:rFonts w:ascii="Times New Roman" w:hAnsi="Times New Roman" w:cs="Times New Roman"/>
          <w:sz w:val="28"/>
          <w:szCs w:val="28"/>
        </w:rPr>
        <w:t xml:space="preserve"> 2021</w:t>
      </w:r>
      <w:r w:rsidRPr="00B86908">
        <w:rPr>
          <w:rFonts w:ascii="Times New Roman" w:hAnsi="Times New Roman" w:cs="Times New Roman"/>
          <w:sz w:val="28"/>
          <w:szCs w:val="28"/>
        </w:rPr>
        <w:t xml:space="preserve"> года составила:</w:t>
      </w: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951" w:type="dxa"/>
        <w:tblLook w:val="04A0"/>
      </w:tblPr>
      <w:tblGrid>
        <w:gridCol w:w="5771"/>
        <w:gridCol w:w="4150"/>
      </w:tblGrid>
      <w:tr w:rsidR="00B86908" w:rsidRPr="00B86908" w:rsidTr="00B86908">
        <w:trPr>
          <w:trHeight w:val="94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 персонала</w:t>
            </w:r>
          </w:p>
        </w:tc>
        <w:tc>
          <w:tcPr>
            <w:tcW w:w="4150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Средняя </w:t>
            </w:r>
            <w:proofErr w:type="spellStart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proofErr w:type="spellEnd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/плата, руб.</w:t>
            </w:r>
          </w:p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Врачи</w:t>
            </w:r>
          </w:p>
        </w:tc>
        <w:tc>
          <w:tcPr>
            <w:tcW w:w="4150" w:type="dxa"/>
          </w:tcPr>
          <w:p w:rsidR="00B86908" w:rsidRPr="00B86908" w:rsidRDefault="006A2DDC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A2DDC">
              <w:rPr>
                <w:rFonts w:ascii="Times New Roman" w:hAnsi="Times New Roman" w:cs="Times New Roman"/>
                <w:sz w:val="36"/>
                <w:szCs w:val="36"/>
              </w:rPr>
              <w:t>54 426,03</w:t>
            </w: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Средний медицинский персонал</w:t>
            </w:r>
          </w:p>
        </w:tc>
        <w:tc>
          <w:tcPr>
            <w:tcW w:w="4150" w:type="dxa"/>
          </w:tcPr>
          <w:p w:rsidR="00B86908" w:rsidRPr="00B86908" w:rsidRDefault="006A2DDC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A2DDC">
              <w:rPr>
                <w:rFonts w:ascii="Times New Roman" w:hAnsi="Times New Roman" w:cs="Times New Roman"/>
                <w:sz w:val="36"/>
                <w:szCs w:val="36"/>
              </w:rPr>
              <w:t>27 046,22</w:t>
            </w:r>
          </w:p>
        </w:tc>
      </w:tr>
      <w:tr w:rsidR="00B86908" w:rsidRPr="00B86908" w:rsidTr="00B86908">
        <w:trPr>
          <w:trHeight w:val="480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Младший медицинский персонал</w:t>
            </w:r>
          </w:p>
        </w:tc>
        <w:tc>
          <w:tcPr>
            <w:tcW w:w="4150" w:type="dxa"/>
          </w:tcPr>
          <w:p w:rsidR="00B86908" w:rsidRPr="00B86908" w:rsidRDefault="006A2DDC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A2DDC">
              <w:rPr>
                <w:rFonts w:ascii="Times New Roman" w:hAnsi="Times New Roman" w:cs="Times New Roman"/>
                <w:sz w:val="36"/>
                <w:szCs w:val="36"/>
              </w:rPr>
              <w:t>24 675,14</w:t>
            </w:r>
          </w:p>
        </w:tc>
      </w:tr>
      <w:tr w:rsidR="00B86908" w:rsidRPr="00B86908" w:rsidTr="0007701B">
        <w:trPr>
          <w:trHeight w:val="744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Средняя оплата труда по больнице</w:t>
            </w:r>
          </w:p>
        </w:tc>
        <w:tc>
          <w:tcPr>
            <w:tcW w:w="4150" w:type="dxa"/>
          </w:tcPr>
          <w:p w:rsidR="00B86908" w:rsidRPr="00B86908" w:rsidRDefault="006A2DDC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A2DDC">
              <w:rPr>
                <w:rFonts w:ascii="Times New Roman" w:hAnsi="Times New Roman" w:cs="Times New Roman"/>
                <w:sz w:val="36"/>
                <w:szCs w:val="36"/>
              </w:rPr>
              <w:t>29 905,04</w:t>
            </w:r>
          </w:p>
        </w:tc>
      </w:tr>
    </w:tbl>
    <w:p w:rsidR="00B86908" w:rsidRDefault="00B86908" w:rsidP="00B86908"/>
    <w:sectPr w:rsidR="00B86908" w:rsidSect="00B86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908"/>
    <w:rsid w:val="0000713F"/>
    <w:rsid w:val="0007701B"/>
    <w:rsid w:val="002D7939"/>
    <w:rsid w:val="004017EF"/>
    <w:rsid w:val="00436045"/>
    <w:rsid w:val="00681A4D"/>
    <w:rsid w:val="006A2DDC"/>
    <w:rsid w:val="00B86908"/>
    <w:rsid w:val="00BA4DB1"/>
    <w:rsid w:val="00BD437A"/>
    <w:rsid w:val="00D35C3D"/>
    <w:rsid w:val="00D4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2021-09-09T13:15:00Z</dcterms:created>
  <dcterms:modified xsi:type="dcterms:W3CDTF">2021-09-09T13:15:00Z</dcterms:modified>
</cp:coreProperties>
</file>