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3608" w14:textId="77777777" w:rsidR="0027768B" w:rsidRDefault="0027768B"/>
    <w:p w14:paraId="5381A8F2" w14:textId="77777777"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r w:rsidR="00C011BE">
        <w:rPr>
          <w:rFonts w:ascii="Times New Roman" w:hAnsi="Times New Roman" w:cs="Times New Roman"/>
          <w:sz w:val="36"/>
          <w:szCs w:val="36"/>
        </w:rPr>
        <w:t>Центральной районной</w:t>
      </w:r>
      <w:r w:rsidRPr="00166B4C">
        <w:rPr>
          <w:rFonts w:ascii="Times New Roman" w:hAnsi="Times New Roman" w:cs="Times New Roman"/>
          <w:sz w:val="36"/>
          <w:szCs w:val="36"/>
        </w:rPr>
        <w:t xml:space="preserve"> больнице</w:t>
      </w:r>
    </w:p>
    <w:p w14:paraId="303B362A" w14:textId="77777777"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им. А.И. Настина во исполнение Указа Президента от 07.05.12 № 597</w:t>
      </w:r>
    </w:p>
    <w:p w14:paraId="6A99B276" w14:textId="77777777"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14:paraId="25604477" w14:textId="77777777"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14:paraId="792F5CC6" w14:textId="77777777" w:rsidR="00A43E2E" w:rsidRPr="00A43E2E" w:rsidRDefault="00A43E2E">
      <w:pPr>
        <w:rPr>
          <w:rFonts w:ascii="Times New Roman" w:hAnsi="Times New Roman" w:cs="Times New Roman"/>
          <w:b/>
        </w:rPr>
      </w:pPr>
    </w:p>
    <w:p w14:paraId="29070613" w14:textId="77777777"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14:paraId="0D80E158" w14:textId="77777777"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</w:t>
      </w:r>
      <w:r w:rsidR="00C011BE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14:paraId="2451A9AA" w14:textId="27A8C99E"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5062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14FC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14:paraId="7CBEF6C3" w14:textId="77777777" w:rsidTr="00166B4C">
        <w:trPr>
          <w:trHeight w:val="805"/>
        </w:trPr>
        <w:tc>
          <w:tcPr>
            <w:tcW w:w="6958" w:type="dxa"/>
          </w:tcPr>
          <w:p w14:paraId="6BE6972D" w14:textId="77777777"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14:paraId="084290F0" w14:textId="77777777"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14:paraId="6060661E" w14:textId="77777777" w:rsidTr="00166B4C">
        <w:trPr>
          <w:trHeight w:val="805"/>
        </w:trPr>
        <w:tc>
          <w:tcPr>
            <w:tcW w:w="6958" w:type="dxa"/>
          </w:tcPr>
          <w:p w14:paraId="450DA428" w14:textId="77777777"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14:paraId="375F5C30" w14:textId="556DA8F2" w:rsidR="00FB104A" w:rsidRPr="00FB104A" w:rsidRDefault="00B5062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sz w:val="32"/>
                <w:szCs w:val="32"/>
              </w:rPr>
              <w:t>68 222,32</w:t>
            </w:r>
          </w:p>
        </w:tc>
      </w:tr>
      <w:tr w:rsidR="00FB104A" w14:paraId="4580498E" w14:textId="77777777" w:rsidTr="00166B4C">
        <w:trPr>
          <w:trHeight w:val="805"/>
        </w:trPr>
        <w:tc>
          <w:tcPr>
            <w:tcW w:w="6958" w:type="dxa"/>
          </w:tcPr>
          <w:p w14:paraId="6D3A6E14" w14:textId="77777777"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14:paraId="759DE5A8" w14:textId="524EBB5A" w:rsidR="00FB104A" w:rsidRPr="00FB104A" w:rsidRDefault="00B5062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sz w:val="32"/>
                <w:szCs w:val="32"/>
              </w:rPr>
              <w:t>34 593,28</w:t>
            </w:r>
          </w:p>
        </w:tc>
      </w:tr>
      <w:tr w:rsidR="00FB104A" w14:paraId="56C1E4B3" w14:textId="77777777" w:rsidTr="00166B4C">
        <w:trPr>
          <w:trHeight w:val="880"/>
        </w:trPr>
        <w:tc>
          <w:tcPr>
            <w:tcW w:w="6958" w:type="dxa"/>
          </w:tcPr>
          <w:p w14:paraId="6592993C" w14:textId="77777777"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14:paraId="440D8C08" w14:textId="26351195" w:rsidR="00FB104A" w:rsidRPr="00FB104A" w:rsidRDefault="00B5062C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sz w:val="32"/>
                <w:szCs w:val="32"/>
              </w:rPr>
              <w:t>28 412,26</w:t>
            </w:r>
          </w:p>
        </w:tc>
      </w:tr>
      <w:tr w:rsidR="00FB104A" w14:paraId="1D201462" w14:textId="77777777" w:rsidTr="00166B4C">
        <w:trPr>
          <w:trHeight w:val="805"/>
        </w:trPr>
        <w:tc>
          <w:tcPr>
            <w:tcW w:w="6958" w:type="dxa"/>
          </w:tcPr>
          <w:p w14:paraId="676F800A" w14:textId="77777777"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14:paraId="3B8FF7BE" w14:textId="7E9F0A7F" w:rsidR="00FB104A" w:rsidRPr="00FB104A" w:rsidRDefault="00B5062C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sz w:val="32"/>
                <w:szCs w:val="32"/>
              </w:rPr>
              <w:t>36 563,70</w:t>
            </w:r>
          </w:p>
        </w:tc>
      </w:tr>
    </w:tbl>
    <w:p w14:paraId="72BABDB4" w14:textId="77777777"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2E"/>
    <w:rsid w:val="00166B4C"/>
    <w:rsid w:val="0027768B"/>
    <w:rsid w:val="002C62A9"/>
    <w:rsid w:val="00314FCC"/>
    <w:rsid w:val="00393552"/>
    <w:rsid w:val="003A74E0"/>
    <w:rsid w:val="008409F9"/>
    <w:rsid w:val="00A43E2E"/>
    <w:rsid w:val="00B5062C"/>
    <w:rsid w:val="00B97785"/>
    <w:rsid w:val="00C011BE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6A8E"/>
  <w15:docId w15:val="{97CF3B91-0E50-45E4-9DF8-5CC2ABFD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2023-10-11T12:26:00Z</dcterms:created>
  <dcterms:modified xsi:type="dcterms:W3CDTF">2023-10-11T12:26:00Z</dcterms:modified>
</cp:coreProperties>
</file>